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CACEE" w14:textId="49C9AA33" w:rsidR="00990850" w:rsidRPr="00F251A2" w:rsidRDefault="00990850" w:rsidP="00990850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107</w:t>
      </w:r>
    </w:p>
    <w:p w14:paraId="07FAD606" w14:textId="77777777" w:rsidR="009122DD" w:rsidRDefault="00990850" w:rsidP="00990850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673315F4" w14:textId="0892EF81" w:rsidR="00990850" w:rsidRPr="000821B0" w:rsidRDefault="00990850" w:rsidP="00990850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DDE1645" w14:textId="77777777" w:rsidR="00990850" w:rsidRDefault="00990850" w:rsidP="0099085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C092CBC" w14:textId="77777777" w:rsidR="00990850" w:rsidRDefault="00990850" w:rsidP="0099085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7A01D9FB" w14:textId="77777777" w:rsidR="00362941" w:rsidRPr="000E441D" w:rsidRDefault="00362941" w:rsidP="0020425A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4147349" w14:textId="77777777" w:rsidR="00362941" w:rsidRPr="000E441D" w:rsidRDefault="00362941" w:rsidP="0020425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0E441D">
        <w:rPr>
          <w:rFonts w:ascii="GHEA Grapalat" w:eastAsia="Sylfaen" w:hAnsi="GHEA Grapalat" w:cs="Sylfaen"/>
          <w:b/>
          <w:lang w:val="hy-AM"/>
        </w:rPr>
        <w:t>ՔԱՂԱՔԱՑԻԱԿԱՆ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ԾԱՌԱՅՈՒԹՅԱՆ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ՊԱՇՏՈՆԻ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ԱՆՁՆԱԳԻՐ</w:t>
      </w:r>
    </w:p>
    <w:p w14:paraId="0F97902A" w14:textId="77777777" w:rsidR="00362941" w:rsidRPr="000E441D" w:rsidRDefault="00362941" w:rsidP="0020425A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4824A2A" w14:textId="77777777" w:rsidR="00442DBD" w:rsidRPr="000E441D" w:rsidRDefault="0020425A" w:rsidP="0020425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ՍՅՈՒՆԻՔԻ ՏԱՐԱԾՔԱՅԻՆ ԲԱԺՆԻ</w:t>
      </w:r>
    </w:p>
    <w:p w14:paraId="5563FBDB" w14:textId="77777777" w:rsidR="00362941" w:rsidRPr="000E441D" w:rsidRDefault="0020425A" w:rsidP="0020425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77C1EF26" w14:textId="77777777" w:rsidR="00362941" w:rsidRPr="000E441D" w:rsidRDefault="00362941" w:rsidP="0020425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5"/>
      </w:tblGrid>
      <w:tr w:rsidR="00362941" w:rsidRPr="000E441D" w14:paraId="3D90E8C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088E7" w14:textId="77777777" w:rsidR="00362941" w:rsidRPr="000E441D" w:rsidRDefault="00362941" w:rsidP="0020425A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>1</w:t>
            </w:r>
            <w:r w:rsidRPr="000E441D">
              <w:rPr>
                <w:rFonts w:ascii="Cambria Math" w:eastAsia="MS Gothic" w:hAnsi="Cambria Math" w:cs="Cambria Math"/>
                <w:b/>
              </w:rPr>
              <w:t>․</w:t>
            </w:r>
            <w:r w:rsidR="0020425A" w:rsidRPr="000E44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620A98"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9122DD" w14:paraId="0A39134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DD7A0" w14:textId="77777777" w:rsidR="00362941" w:rsidRPr="000E441D" w:rsidRDefault="00362941" w:rsidP="0020425A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0E861914" w14:textId="77777777" w:rsidR="00362941" w:rsidRPr="000E441D" w:rsidRDefault="00053042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ն անվտանգության տեսչական մարմնի </w:t>
            </w:r>
            <w:r w:rsidR="00380A4E">
              <w:rPr>
                <w:rFonts w:ascii="GHEA Grapalat" w:eastAsia="Times New Roman" w:hAnsi="GHEA Grapalat" w:cs="Arial"/>
              </w:rPr>
              <w:t>(</w:t>
            </w:r>
            <w:r w:rsidR="00380A4E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380A4E">
              <w:rPr>
                <w:rFonts w:ascii="GHEA Grapalat" w:eastAsia="Times New Roman" w:hAnsi="GHEA Grapalat" w:cs="Arial"/>
              </w:rPr>
              <w:t>)</w:t>
            </w:r>
            <w:r w:rsidR="00380A4E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C319BD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Սյունիքի տարածքային բաժնի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20425A" w:rsidRPr="00053042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>(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20425A" w:rsidRPr="00053042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>)</w:t>
            </w:r>
            <w:r w:rsidR="00442DBD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053042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0E441D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0E441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71-28.2.բ-Մ</w:t>
            </w:r>
            <w:r w:rsidR="0043736C" w:rsidRPr="000E441D">
              <w:rPr>
                <w:rFonts w:ascii="GHEA Grapalat" w:eastAsia="Sylfaen" w:hAnsi="GHEA Grapalat" w:cs="Sylfaen"/>
                <w:lang w:val="hy-AM"/>
              </w:rPr>
              <w:t>2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-</w:t>
            </w:r>
            <w:r w:rsidR="00BD074D" w:rsidRPr="000E441D">
              <w:rPr>
                <w:rFonts w:ascii="GHEA Grapalat" w:eastAsia="Sylfaen" w:hAnsi="GHEA Grapalat" w:cs="Sylfaen"/>
                <w:lang w:val="hy-AM"/>
              </w:rPr>
              <w:t>4</w:t>
            </w:r>
            <w:r w:rsidR="00362941" w:rsidRPr="00053042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D074D" w:rsidRPr="000E441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97CC2CC" w14:textId="77777777" w:rsidR="00362941" w:rsidRPr="000E441D" w:rsidRDefault="00362941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249DE3B" w14:textId="77777777" w:rsidR="00362941" w:rsidRPr="000E441D" w:rsidRDefault="00442DBD" w:rsidP="0020425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0425A" w:rsidRPr="000E441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0425A" w:rsidRPr="000E441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0E441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6DF5A44" w14:textId="77777777" w:rsidR="00362941" w:rsidRPr="000E441D" w:rsidRDefault="00362941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196E4ED" w14:textId="77777777" w:rsidR="00362941" w:rsidRPr="000E441D" w:rsidRDefault="00442DBD" w:rsidP="0020425A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964F50" w:rsidRPr="000E441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961809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Pr="000E44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4D94C9C" w14:textId="77777777" w:rsidR="00362941" w:rsidRPr="000E441D" w:rsidRDefault="00CF4C72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0E441D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5F5CE7E5" w14:textId="77777777" w:rsidR="00362941" w:rsidRPr="000E441D" w:rsidRDefault="00044476" w:rsidP="0020425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9122DD" w14:paraId="3B6F579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4A75D" w14:textId="77777777" w:rsidR="00362941" w:rsidRPr="000E441D" w:rsidRDefault="00362941" w:rsidP="0020425A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0E441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9B57334" w14:textId="77777777" w:rsidR="00362941" w:rsidRPr="000E441D" w:rsidRDefault="00362941" w:rsidP="0020425A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1115241" w14:textId="77777777" w:rsidR="00596B67" w:rsidRPr="000E441D" w:rsidRDefault="00596B67" w:rsidP="00596B6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0E441D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0E441D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A37A9F" w:rsidRPr="000E441D">
              <w:rPr>
                <w:rFonts w:ascii="GHEA Grapalat" w:eastAsia="GHEA Grapalat" w:hAnsi="GHEA Grapalat" w:cs="Arial"/>
                <w:lang w:val="hy-AM"/>
              </w:rPr>
              <w:t>իրականացնում</w:t>
            </w:r>
            <w:r w:rsidRPr="000E441D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իրականացնող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սուբյեկտների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կանոնակարգող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իրավական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ակտերի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և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պահանջների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lang w:val="hy-AM"/>
              </w:rPr>
              <w:t>․</w:t>
            </w:r>
          </w:p>
          <w:p w14:paraId="008D6295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37A9F"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B0B8EDF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բնակավայրերի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574E951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շենքերի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127815F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ինքնակամ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նկատմամբ վերահսկողական </w:t>
            </w:r>
            <w:r w:rsidR="00600288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39AF527" w14:textId="77777777" w:rsidR="00647F71" w:rsidRPr="000E441D" w:rsidRDefault="00647F71" w:rsidP="00647F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ABB9244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8E6FDEA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0A7D13A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1126208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</w:p>
          <w:p w14:paraId="29479D15" w14:textId="77777777" w:rsidR="00362941" w:rsidRPr="000E441D" w:rsidRDefault="00362941" w:rsidP="0020425A">
            <w:pPr>
              <w:pStyle w:val="ListParagraph"/>
              <w:tabs>
                <w:tab w:val="left" w:pos="0"/>
                <w:tab w:val="left" w:pos="300"/>
                <w:tab w:val="left" w:pos="1080"/>
              </w:tabs>
              <w:spacing w:after="0"/>
              <w:ind w:left="0"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3B61EFBE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37371FF2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8D14B2C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03DC307" w14:textId="77777777" w:rsidR="00600288" w:rsidRPr="000E441D" w:rsidRDefault="0043736C" w:rsidP="00F82A17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GHEA Grapalat"/>
                <w:lang w:val="hy-AM"/>
              </w:rPr>
              <w:t>ծանոթանալ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af-ZA"/>
              </w:rPr>
              <w:t>տարածքային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կառավարման</w:t>
            </w:r>
            <w:r w:rsidR="00600288" w:rsidRPr="000E441D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և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տեղական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մարմինների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կողմից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ծրագրային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փաստաթղթերի</w:t>
            </w:r>
            <w:r w:rsidR="00772630" w:rsidRPr="000E441D">
              <w:rPr>
                <w:rFonts w:ascii="GHEA Grapalat" w:hAnsi="GHEA Grapalat"/>
                <w:lang w:val="af-ZA"/>
              </w:rPr>
              <w:t>ն</w:t>
            </w:r>
            <w:r w:rsidR="00600288" w:rsidRPr="000E441D">
              <w:rPr>
                <w:rFonts w:ascii="Cambria Math" w:hAnsi="Cambria Math" w:cs="Cambria Math"/>
                <w:lang w:val="af-ZA"/>
              </w:rPr>
              <w:t>․</w:t>
            </w:r>
          </w:p>
          <w:p w14:paraId="0C6FE0E7" w14:textId="77777777" w:rsidR="0043736C" w:rsidRPr="000E441D" w:rsidRDefault="0043736C" w:rsidP="00F82A17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0E441D">
              <w:rPr>
                <w:rFonts w:ascii="GHEA Grapalat" w:hAnsi="GHEA Grapalat"/>
                <w:lang w:val="af-ZA"/>
              </w:rPr>
              <w:t>.</w:t>
            </w:r>
          </w:p>
          <w:p w14:paraId="3B13AD0C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eastAsia="Calibri" w:hAnsi="GHEA Grapalat"/>
                <w:lang w:val="hy-AM"/>
              </w:rPr>
              <w:t>մասնակցել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ոլորտի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համար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0E441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0E441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7CE288DC" w14:textId="77777777" w:rsidR="0043736C" w:rsidRPr="000E441D" w:rsidRDefault="0043736C" w:rsidP="0020425A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19A96885" w14:textId="77777777" w:rsidR="00362941" w:rsidRPr="000E441D" w:rsidRDefault="00362941" w:rsidP="0020425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0E441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31B6EE4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E79D9A0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39E9CD3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6F3325B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2ADF8F86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D61591" w:rsidRPr="000E441D">
              <w:rPr>
                <w:rFonts w:ascii="GHEA Grapalat" w:eastAsia="Calibri" w:hAnsi="GHEA Grapalat"/>
                <w:lang w:val="hy-AM"/>
              </w:rPr>
              <w:t>Բաժին</w:t>
            </w:r>
            <w:r w:rsidRPr="000E441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0E441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0E441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5D91BF93" w14:textId="77777777" w:rsidR="00362941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անմիջապես տեղեկացնել </w:t>
            </w:r>
            <w:r w:rsidR="00D61591" w:rsidRPr="000E441D">
              <w:rPr>
                <w:rFonts w:ascii="GHEA Grapalat" w:hAnsi="GHEA Grapalat" w:cs="Arial Armenian"/>
                <w:lang w:val="hy-AM"/>
              </w:rPr>
              <w:t>Բաժնի</w:t>
            </w:r>
            <w:r w:rsidRPr="000E441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0E441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0E441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0E441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0E441D" w14:paraId="68EAF42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F6ED4" w14:textId="77777777" w:rsidR="000C78DC" w:rsidRPr="000E441D" w:rsidRDefault="000C78DC" w:rsidP="000C78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E441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0E44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8CB9F58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6ACD51F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0F790485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0AF1844" w14:textId="77777777" w:rsidR="000C78DC" w:rsidRPr="000E441D" w:rsidRDefault="000C78DC" w:rsidP="000C78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0E441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4842BA26" w14:textId="77777777" w:rsidR="000C78DC" w:rsidRPr="000E441D" w:rsidRDefault="000C78DC" w:rsidP="000C78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2EC2EA7" w14:textId="77777777" w:rsidR="000C78DC" w:rsidRPr="000E441D" w:rsidRDefault="000C78DC" w:rsidP="000C78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6247DE"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քաղաքաշինության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երեք տարվա աշխատանքային ստաժ։</w:t>
            </w:r>
          </w:p>
          <w:p w14:paraId="79C69741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52A5899B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339CD5DA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22C4DE2B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758BE685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1317606C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02DADC7D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0E441D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2149654E" w14:textId="77777777" w:rsidR="00362941" w:rsidRPr="000E441D" w:rsidRDefault="00362941" w:rsidP="000C78DC">
            <w:pPr>
              <w:spacing w:after="0"/>
              <w:rPr>
                <w:rFonts w:ascii="GHEA Grapalat" w:hAnsi="GHEA Grapalat"/>
              </w:rPr>
            </w:pPr>
          </w:p>
          <w:p w14:paraId="17C0162A" w14:textId="77777777" w:rsidR="000C78DC" w:rsidRPr="000E441D" w:rsidRDefault="000C78DC" w:rsidP="000C78DC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6753B0" w:rsidRPr="000E441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</w:rPr>
              <w:t>՝</w:t>
            </w:r>
          </w:p>
          <w:p w14:paraId="3F1F15E9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E441D">
              <w:rPr>
                <w:rFonts w:ascii="GHEA Grapalat" w:hAnsi="GHEA Grapalat"/>
              </w:rPr>
              <w:t>Փոփոխությունների</w:t>
            </w:r>
            <w:proofErr w:type="spellEnd"/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hAnsi="GHEA Grapalat"/>
              </w:rPr>
              <w:t>կառավարում</w:t>
            </w:r>
            <w:proofErr w:type="spellEnd"/>
          </w:p>
          <w:p w14:paraId="26985E84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E441D">
              <w:rPr>
                <w:rFonts w:ascii="GHEA Grapalat" w:hAnsi="GHEA Grapalat"/>
              </w:rPr>
              <w:t>Կոնֆլիկտների</w:t>
            </w:r>
            <w:proofErr w:type="spellEnd"/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hAnsi="GHEA Grapalat"/>
              </w:rPr>
              <w:t>կառավարում</w:t>
            </w:r>
            <w:proofErr w:type="spellEnd"/>
          </w:p>
          <w:p w14:paraId="3E6EC3BF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E441D">
              <w:rPr>
                <w:rFonts w:ascii="GHEA Grapalat" w:hAnsi="GHEA Grapalat"/>
              </w:rPr>
              <w:t>Ժամանակի</w:t>
            </w:r>
            <w:proofErr w:type="spellEnd"/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hAnsi="GHEA Grapalat"/>
              </w:rPr>
              <w:t>կառավարում</w:t>
            </w:r>
            <w:proofErr w:type="spellEnd"/>
          </w:p>
          <w:p w14:paraId="3A584F67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E441D">
              <w:rPr>
                <w:rFonts w:ascii="GHEA Grapalat" w:hAnsi="GHEA Grapalat"/>
              </w:rPr>
              <w:t>Փաստաթղթերի</w:t>
            </w:r>
            <w:proofErr w:type="spellEnd"/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E441D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9122DD" w14:paraId="78B30FBE" w14:textId="77777777" w:rsidTr="003F1986">
        <w:trPr>
          <w:trHeight w:val="1128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5CF9E" w14:textId="77777777" w:rsidR="00442DBD" w:rsidRPr="000E441D" w:rsidRDefault="00442DBD" w:rsidP="00442DB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>4</w:t>
            </w:r>
            <w:r w:rsidRPr="000E441D">
              <w:rPr>
                <w:rFonts w:ascii="Cambria Math" w:eastAsia="MS Gothic" w:hAnsi="Cambria Math" w:cs="Cambria Math"/>
                <w:b/>
              </w:rPr>
              <w:t>․</w:t>
            </w:r>
            <w:r w:rsidRPr="000E441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0E441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C1AAA81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160BE2FE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10FF2BA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3BDFBC36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11443A03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1724921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0E441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186C27C5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083E6D90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</w:t>
            </w:r>
            <w:r w:rsidRPr="000E441D">
              <w:rPr>
                <w:rFonts w:ascii="GHEA Grapalat" w:hAnsi="GHEA Grapalat"/>
                <w:lang w:val="hy-AM"/>
              </w:rPr>
              <w:lastRenderedPageBreak/>
              <w:t>ներկայացուցիչների մասնակցությամբ ձևավորված աշխատանքային խմբերում:</w:t>
            </w:r>
          </w:p>
          <w:p w14:paraId="5DFDE6BE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7089FCC5" w14:textId="77777777" w:rsidR="00362941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086FE7BC" w14:textId="77777777" w:rsidR="00362941" w:rsidRPr="000E441D" w:rsidRDefault="00362941" w:rsidP="0020425A">
      <w:pPr>
        <w:spacing w:after="0"/>
        <w:rPr>
          <w:rFonts w:ascii="GHEA Grapalat" w:hAnsi="GHEA Grapalat"/>
          <w:lang w:val="hy-AM"/>
        </w:rPr>
      </w:pPr>
    </w:p>
    <w:p w14:paraId="4819C694" w14:textId="77777777" w:rsidR="00362941" w:rsidRPr="000E441D" w:rsidRDefault="00362941" w:rsidP="0020425A">
      <w:pPr>
        <w:spacing w:after="0"/>
        <w:rPr>
          <w:rFonts w:ascii="GHEA Grapalat" w:hAnsi="GHEA Grapalat"/>
          <w:lang w:val="hy-AM"/>
        </w:rPr>
      </w:pPr>
    </w:p>
    <w:p w14:paraId="1FE3E6D9" w14:textId="77777777" w:rsidR="0002025E" w:rsidRPr="000E441D" w:rsidRDefault="0002025E" w:rsidP="0020425A">
      <w:pPr>
        <w:spacing w:after="0"/>
        <w:rPr>
          <w:rFonts w:ascii="GHEA Grapalat" w:hAnsi="GHEA Grapalat"/>
          <w:lang w:val="hy-AM"/>
        </w:rPr>
      </w:pPr>
    </w:p>
    <w:sectPr w:rsidR="0002025E" w:rsidRPr="000E441D" w:rsidSect="0020425A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44476"/>
    <w:rsid w:val="00051818"/>
    <w:rsid w:val="00053042"/>
    <w:rsid w:val="000C78DC"/>
    <w:rsid w:val="000E441D"/>
    <w:rsid w:val="001B1BAF"/>
    <w:rsid w:val="001F3C59"/>
    <w:rsid w:val="0020425A"/>
    <w:rsid w:val="0022339E"/>
    <w:rsid w:val="00270C64"/>
    <w:rsid w:val="0027133A"/>
    <w:rsid w:val="002753DA"/>
    <w:rsid w:val="002B4AE7"/>
    <w:rsid w:val="002F3989"/>
    <w:rsid w:val="003048FC"/>
    <w:rsid w:val="00362941"/>
    <w:rsid w:val="00380A4E"/>
    <w:rsid w:val="003F1986"/>
    <w:rsid w:val="0043736C"/>
    <w:rsid w:val="00442DBD"/>
    <w:rsid w:val="004D3567"/>
    <w:rsid w:val="00510ADF"/>
    <w:rsid w:val="00596B67"/>
    <w:rsid w:val="005D141A"/>
    <w:rsid w:val="005E43E2"/>
    <w:rsid w:val="00600288"/>
    <w:rsid w:val="00607FFD"/>
    <w:rsid w:val="00620A98"/>
    <w:rsid w:val="006246B5"/>
    <w:rsid w:val="006247DE"/>
    <w:rsid w:val="00647F71"/>
    <w:rsid w:val="006753B0"/>
    <w:rsid w:val="00717686"/>
    <w:rsid w:val="00772630"/>
    <w:rsid w:val="007B1A2F"/>
    <w:rsid w:val="00873097"/>
    <w:rsid w:val="008E479D"/>
    <w:rsid w:val="009122DD"/>
    <w:rsid w:val="00951B22"/>
    <w:rsid w:val="00961809"/>
    <w:rsid w:val="00964F50"/>
    <w:rsid w:val="00990850"/>
    <w:rsid w:val="00A2568C"/>
    <w:rsid w:val="00A37A9F"/>
    <w:rsid w:val="00B35C35"/>
    <w:rsid w:val="00B7100F"/>
    <w:rsid w:val="00BD074D"/>
    <w:rsid w:val="00C319BD"/>
    <w:rsid w:val="00C5572A"/>
    <w:rsid w:val="00CA6E75"/>
    <w:rsid w:val="00CC64F2"/>
    <w:rsid w:val="00CF4C72"/>
    <w:rsid w:val="00D61591"/>
    <w:rsid w:val="00D87970"/>
    <w:rsid w:val="00E02F93"/>
    <w:rsid w:val="00E93004"/>
    <w:rsid w:val="00EA110C"/>
    <w:rsid w:val="00EC4CED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561E"/>
  <w15:docId w15:val="{AB77FC20-9C46-4C91-A084-5A57DD9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C319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63</cp:revision>
  <dcterms:created xsi:type="dcterms:W3CDTF">2019-07-19T06:39:00Z</dcterms:created>
  <dcterms:modified xsi:type="dcterms:W3CDTF">2021-02-13T18:59:00Z</dcterms:modified>
</cp:coreProperties>
</file>